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69" w:rsidRDefault="00030812">
      <w:r>
        <w:rPr>
          <w:noProof/>
        </w:rPr>
        <w:pict>
          <v:rect id="_x0000_s1038" style="position:absolute;margin-left:343.5pt;margin-top:-70.15pt;width:180.65pt;height:206.5pt;z-index:251668480">
            <v:textbox>
              <w:txbxContent>
                <w:p w:rsidR="00724703" w:rsidRPr="00724703" w:rsidRDefault="00724703" w:rsidP="007247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,Bold" w:hAnsi="Arial,Bold" w:cs="Arial,Bold"/>
                      <w:b/>
                      <w:bCs/>
                      <w:sz w:val="18"/>
                      <w:szCs w:val="18"/>
                      <w:u w:val="single"/>
                    </w:rPr>
                    <w:t>CLASSIFICATION DES CONDUITS</w:t>
                  </w:r>
                </w:p>
                <w:p w:rsidR="00724703" w:rsidRPr="00724703" w:rsidRDefault="00724703" w:rsidP="007247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Italic" w:hAnsi="Arial,BoldItalic" w:cs="Arial,BoldItalic"/>
                      <w:sz w:val="18"/>
                      <w:szCs w:val="18"/>
                    </w:rPr>
                  </w:pPr>
                  <w:r w:rsidRPr="00724703">
                    <w:rPr>
                      <w:rFonts w:ascii="Arial,BoldItalic" w:hAnsi="Arial,BoldItalic" w:cs="Arial,BoldItalic"/>
                      <w:sz w:val="18"/>
                      <w:szCs w:val="18"/>
                    </w:rPr>
                    <w:t>Les conduits sont classés par rapport aux qualités suivantes :</w:t>
                  </w:r>
                </w:p>
                <w:p w:rsidR="00724703" w:rsidRPr="00724703" w:rsidRDefault="00724703" w:rsidP="007247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sz w:val="18"/>
                      <w:szCs w:val="18"/>
                    </w:rPr>
                  </w:pPr>
                  <w:r w:rsidRPr="00724703">
                    <w:rPr>
                      <w:rFonts w:ascii="SymbolMT" w:eastAsia="SymbolMT" w:hAnsi="Arial,Bold" w:cs="SymbolMT" w:hint="eastAsia"/>
                      <w:sz w:val="18"/>
                      <w:szCs w:val="18"/>
                    </w:rPr>
                    <w:t>•</w:t>
                  </w:r>
                  <w:r w:rsidRPr="00724703">
                    <w:rPr>
                      <w:rFonts w:ascii="SymbolMT" w:eastAsia="SymbolMT" w:hAnsi="Arial,Bold" w:cs="SymbolMT"/>
                      <w:sz w:val="18"/>
                      <w:szCs w:val="18"/>
                    </w:rPr>
                    <w:t xml:space="preserve"> </w:t>
                  </w:r>
                  <w:r w:rsidRPr="00724703">
                    <w:rPr>
                      <w:rFonts w:ascii="Arial,Bold" w:hAnsi="Arial,Bold" w:cs="Arial,Bold"/>
                      <w:sz w:val="18"/>
                      <w:szCs w:val="18"/>
                    </w:rPr>
                    <w:t>Isolement.</w:t>
                  </w:r>
                </w:p>
                <w:p w:rsidR="00724703" w:rsidRPr="00724703" w:rsidRDefault="00724703" w:rsidP="007247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4703">
                    <w:rPr>
                      <w:rFonts w:ascii="Arial" w:hAnsi="Arial" w:cs="Arial"/>
                      <w:sz w:val="18"/>
                      <w:szCs w:val="18"/>
                    </w:rPr>
                    <w:t xml:space="preserve">- </w:t>
                  </w:r>
                  <w:r w:rsidRPr="00724703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 xml:space="preserve">Les conduit </w:t>
                  </w:r>
                  <w:r w:rsidRPr="00724703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I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r w:rsidRPr="00724703">
                    <w:rPr>
                      <w:rFonts w:ascii="Arial" w:hAnsi="Arial" w:cs="Arial"/>
                      <w:sz w:val="18"/>
                      <w:szCs w:val="18"/>
                    </w:rPr>
                    <w:t xml:space="preserve">Ils sont en matière </w:t>
                  </w:r>
                  <w:r w:rsidRPr="00724703">
                    <w:rPr>
                      <w:rFonts w:ascii="Arial,BoldItalic" w:hAnsi="Arial,BoldItalic" w:cs="Arial,BoldItalic"/>
                      <w:sz w:val="18"/>
                      <w:szCs w:val="18"/>
                    </w:rPr>
                    <w:t>isolante</w:t>
                  </w:r>
                  <w:r w:rsidRPr="00724703">
                    <w:rPr>
                      <w:rFonts w:ascii="Arial,Italic" w:hAnsi="Arial,Italic" w:cs="Arial,Italic"/>
                      <w:sz w:val="18"/>
                      <w:szCs w:val="18"/>
                    </w:rPr>
                    <w:t>.</w:t>
                  </w:r>
                </w:p>
                <w:p w:rsidR="00724703" w:rsidRPr="00724703" w:rsidRDefault="00724703" w:rsidP="007247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Italic" w:hAnsi="Arial,Italic" w:cs="Arial,Italic"/>
                      <w:sz w:val="18"/>
                      <w:szCs w:val="18"/>
                    </w:rPr>
                  </w:pPr>
                  <w:r w:rsidRPr="00724703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 xml:space="preserve">- Les conduits </w:t>
                  </w:r>
                  <w:r w:rsidRPr="00724703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F</w:t>
                  </w:r>
                  <w:r>
                    <w:rPr>
                      <w:rFonts w:ascii="Arial,Italic" w:hAnsi="Arial,Italic" w:cs="Arial,Italic"/>
                      <w:sz w:val="18"/>
                      <w:szCs w:val="18"/>
                    </w:rPr>
                    <w:t xml:space="preserve">. </w:t>
                  </w:r>
                  <w:r w:rsidRPr="00724703">
                    <w:rPr>
                      <w:rFonts w:ascii="Arial" w:hAnsi="Arial" w:cs="Arial"/>
                      <w:sz w:val="18"/>
                      <w:szCs w:val="18"/>
                    </w:rPr>
                    <w:t xml:space="preserve">Ils comportent un </w:t>
                  </w:r>
                  <w:r w:rsidRPr="00724703">
                    <w:rPr>
                      <w:rFonts w:ascii="Arial,BoldItalic" w:hAnsi="Arial,BoldItalic" w:cs="Arial,BoldItalic"/>
                      <w:sz w:val="18"/>
                      <w:szCs w:val="18"/>
                    </w:rPr>
                    <w:t xml:space="preserve">fourreau </w:t>
                  </w:r>
                  <w:r w:rsidRPr="00724703">
                    <w:rPr>
                      <w:rFonts w:ascii="Arial" w:hAnsi="Arial" w:cs="Arial"/>
                      <w:sz w:val="18"/>
                      <w:szCs w:val="18"/>
                    </w:rPr>
                    <w:t>à l'intérieur d'une armure métallique (n’existent plus)</w:t>
                  </w:r>
                </w:p>
                <w:p w:rsidR="00724703" w:rsidRDefault="00724703" w:rsidP="007247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4703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 xml:space="preserve">- Les conduits </w:t>
                  </w:r>
                  <w:r w:rsidRPr="00724703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M</w:t>
                  </w:r>
                  <w:r>
                    <w:rPr>
                      <w:rFonts w:ascii="Arial,Italic" w:hAnsi="Arial,Italic" w:cs="Arial,Italic"/>
                      <w:sz w:val="18"/>
                      <w:szCs w:val="18"/>
                    </w:rPr>
                    <w:t xml:space="preserve">. </w:t>
                  </w:r>
                  <w:r w:rsidRPr="00724703">
                    <w:rPr>
                      <w:rFonts w:ascii="Arial" w:hAnsi="Arial" w:cs="Arial"/>
                      <w:sz w:val="18"/>
                      <w:szCs w:val="18"/>
                    </w:rPr>
                    <w:t xml:space="preserve">Ils sont </w:t>
                  </w:r>
                  <w:r w:rsidRPr="00724703">
                    <w:rPr>
                      <w:rFonts w:ascii="Arial,BoldItalic" w:hAnsi="Arial,BoldItalic" w:cs="Arial,BoldItalic"/>
                      <w:sz w:val="18"/>
                      <w:szCs w:val="18"/>
                    </w:rPr>
                    <w:t xml:space="preserve">métalliques </w:t>
                  </w:r>
                  <w:r w:rsidRPr="00724703">
                    <w:rPr>
                      <w:rFonts w:ascii="Arial" w:hAnsi="Arial" w:cs="Arial"/>
                      <w:sz w:val="18"/>
                      <w:szCs w:val="18"/>
                    </w:rPr>
                    <w:t>en acier, aluminium ou zinc.</w:t>
                  </w:r>
                </w:p>
                <w:p w:rsidR="00724703" w:rsidRPr="00BB52E9" w:rsidRDefault="00724703" w:rsidP="007247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sz w:val="18"/>
                      <w:szCs w:val="18"/>
                    </w:rPr>
                  </w:pPr>
                  <w:r w:rsidRPr="00BB52E9">
                    <w:rPr>
                      <w:rFonts w:ascii="Arial,Bold" w:hAnsi="Arial,Bold" w:cs="Arial,Bold"/>
                      <w:sz w:val="18"/>
                      <w:szCs w:val="18"/>
                    </w:rPr>
                    <w:t xml:space="preserve">Procédés de mise en </w:t>
                  </w:r>
                  <w:proofErr w:type="spellStart"/>
                  <w:r w:rsidRPr="00BB52E9">
                    <w:rPr>
                      <w:rFonts w:ascii="Arial,Bold" w:hAnsi="Arial,Bold" w:cs="Arial,Bold"/>
                      <w:sz w:val="18"/>
                      <w:szCs w:val="18"/>
                    </w:rPr>
                    <w:t>oeuvre</w:t>
                  </w:r>
                  <w:proofErr w:type="spellEnd"/>
                  <w:r w:rsidRPr="00BB52E9">
                    <w:rPr>
                      <w:rFonts w:ascii="Arial,Bold" w:hAnsi="Arial,Bold" w:cs="Arial,Bold"/>
                      <w:sz w:val="18"/>
                      <w:szCs w:val="18"/>
                    </w:rPr>
                    <w:t>.</w:t>
                  </w:r>
                </w:p>
                <w:p w:rsidR="00724703" w:rsidRPr="00BB52E9" w:rsidRDefault="00724703" w:rsidP="00BB52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Italic" w:hAnsi="Arial,Italic" w:cs="Arial,Italic"/>
                      <w:sz w:val="18"/>
                      <w:szCs w:val="18"/>
                    </w:rPr>
                  </w:pPr>
                  <w:r w:rsidRPr="00BB52E9">
                    <w:rPr>
                      <w:rFonts w:ascii="Arial" w:hAnsi="Arial" w:cs="Arial"/>
                      <w:sz w:val="18"/>
                      <w:szCs w:val="18"/>
                    </w:rPr>
                    <w:t xml:space="preserve">- </w:t>
                  </w:r>
                  <w:r w:rsidRPr="00BB52E9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 xml:space="preserve">Conduits </w:t>
                  </w:r>
                  <w:r w:rsidRPr="00BB52E9">
                    <w:rPr>
                      <w:rFonts w:ascii="Arial,BoldItalic" w:hAnsi="Arial,BoldItalic" w:cs="Arial,BoldItalic"/>
                      <w:sz w:val="18"/>
                      <w:szCs w:val="18"/>
                      <w:u w:val="wave"/>
                    </w:rPr>
                    <w:t>rigides</w:t>
                  </w:r>
                  <w:r w:rsidRPr="00BB52E9">
                    <w:rPr>
                      <w:rFonts w:ascii="Arial,BoldItalic" w:hAnsi="Arial,BoldItalic" w:cs="Arial,BoldItalic"/>
                      <w:sz w:val="18"/>
                      <w:szCs w:val="18"/>
                    </w:rPr>
                    <w:t xml:space="preserve"> </w:t>
                  </w:r>
                  <w:r w:rsidRPr="00BB52E9">
                    <w:rPr>
                      <w:rFonts w:ascii="Arial" w:hAnsi="Arial" w:cs="Arial"/>
                      <w:sz w:val="18"/>
                      <w:szCs w:val="18"/>
                    </w:rPr>
                    <w:t xml:space="preserve">: </w:t>
                  </w:r>
                  <w:r w:rsidRPr="00BB52E9">
                    <w:rPr>
                      <w:rFonts w:ascii="Arial,Bold" w:hAnsi="Arial,Bold" w:cs="Arial,Bold"/>
                      <w:sz w:val="18"/>
                      <w:szCs w:val="18"/>
                    </w:rPr>
                    <w:t>R</w:t>
                  </w:r>
                  <w:r w:rsidR="00BB52E9">
                    <w:rPr>
                      <w:rFonts w:ascii="Arial,Italic" w:hAnsi="Arial,Italic" w:cs="Arial,Italic"/>
                      <w:sz w:val="18"/>
                      <w:szCs w:val="18"/>
                    </w:rPr>
                    <w:t xml:space="preserve">. </w:t>
                  </w:r>
                  <w:r w:rsidRPr="00BB52E9">
                    <w:rPr>
                      <w:rFonts w:ascii="Arial" w:hAnsi="Arial" w:cs="Arial"/>
                      <w:sz w:val="18"/>
                      <w:szCs w:val="18"/>
                    </w:rPr>
                    <w:t>Ils nécessitent un outillage pour prendre la forme désirée.</w:t>
                  </w:r>
                </w:p>
                <w:p w:rsidR="00724703" w:rsidRPr="00BB52E9" w:rsidRDefault="00724703" w:rsidP="00BB52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52E9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 xml:space="preserve">- Conduits </w:t>
                  </w:r>
                  <w:proofErr w:type="spellStart"/>
                  <w:r w:rsidRPr="00BB52E9">
                    <w:rPr>
                      <w:rFonts w:ascii="Arial,BoldItalic" w:hAnsi="Arial,BoldItalic" w:cs="Arial,BoldItalic"/>
                      <w:sz w:val="18"/>
                      <w:szCs w:val="18"/>
                      <w:u w:val="wave"/>
                    </w:rPr>
                    <w:t>cintrables</w:t>
                  </w:r>
                  <w:proofErr w:type="spellEnd"/>
                  <w:r w:rsidRPr="00BB52E9">
                    <w:rPr>
                      <w:rFonts w:ascii="Arial,BoldItalic" w:hAnsi="Arial,BoldItalic" w:cs="Arial,BoldItalic"/>
                      <w:sz w:val="18"/>
                      <w:szCs w:val="18"/>
                      <w:u w:val="wave"/>
                    </w:rPr>
                    <w:t xml:space="preserve"> </w:t>
                  </w:r>
                  <w:r w:rsidRPr="00BB52E9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 xml:space="preserve">: </w:t>
                  </w:r>
                  <w:r w:rsidRPr="00BB52E9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C</w:t>
                  </w:r>
                  <w:r w:rsidR="00BB52E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r w:rsidRPr="00BB52E9">
                    <w:rPr>
                      <w:rFonts w:ascii="Arial" w:hAnsi="Arial" w:cs="Arial"/>
                      <w:sz w:val="18"/>
                      <w:szCs w:val="18"/>
                    </w:rPr>
                    <w:t xml:space="preserve">Ils sont flexibles et peuvent être </w:t>
                  </w:r>
                  <w:proofErr w:type="gramStart"/>
                  <w:r w:rsidRPr="00BB52E9">
                    <w:rPr>
                      <w:rFonts w:ascii="Arial" w:hAnsi="Arial" w:cs="Arial"/>
                      <w:sz w:val="18"/>
                      <w:szCs w:val="18"/>
                    </w:rPr>
                    <w:t>travailler</w:t>
                  </w:r>
                  <w:proofErr w:type="gramEnd"/>
                  <w:r w:rsidRPr="00BB52E9">
                    <w:rPr>
                      <w:rFonts w:ascii="Arial" w:hAnsi="Arial" w:cs="Arial"/>
                      <w:sz w:val="18"/>
                      <w:szCs w:val="18"/>
                    </w:rPr>
                    <w:t xml:space="preserve"> à la main sans aucun outillage.</w:t>
                  </w:r>
                </w:p>
                <w:p w:rsidR="00724703" w:rsidRPr="00BB52E9" w:rsidRDefault="00724703" w:rsidP="00BB52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Italic" w:hAnsi="Arial,Italic" w:cs="Arial,Italic"/>
                      <w:sz w:val="18"/>
                      <w:szCs w:val="18"/>
                    </w:rPr>
                  </w:pPr>
                  <w:r w:rsidRPr="00BB52E9">
                    <w:rPr>
                      <w:rFonts w:ascii="Arial" w:hAnsi="Arial" w:cs="Arial"/>
                      <w:sz w:val="18"/>
                      <w:szCs w:val="18"/>
                    </w:rPr>
                    <w:t xml:space="preserve">- </w:t>
                  </w:r>
                  <w:r w:rsidRPr="00BB52E9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 xml:space="preserve">Conduits </w:t>
                  </w:r>
                  <w:r w:rsidRPr="00BB52E9">
                    <w:rPr>
                      <w:rFonts w:ascii="Arial,BoldItalic" w:hAnsi="Arial,BoldItalic" w:cs="Arial,BoldItalic"/>
                      <w:sz w:val="18"/>
                      <w:szCs w:val="18"/>
                      <w:u w:val="wave"/>
                    </w:rPr>
                    <w:t xml:space="preserve">souples </w:t>
                  </w:r>
                  <w:r w:rsidRPr="00BB52E9">
                    <w:rPr>
                      <w:rFonts w:ascii="Arial,Italic" w:hAnsi="Arial,Italic" w:cs="Arial,Italic"/>
                      <w:sz w:val="18"/>
                      <w:szCs w:val="18"/>
                      <w:u w:val="wave"/>
                    </w:rPr>
                    <w:t xml:space="preserve">: </w:t>
                  </w:r>
                  <w:r w:rsidRPr="00BB52E9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S</w:t>
                  </w:r>
                  <w:r w:rsidR="00BB52E9">
                    <w:rPr>
                      <w:rFonts w:ascii="Arial,Italic" w:hAnsi="Arial,Italic" w:cs="Arial,Italic"/>
                      <w:sz w:val="18"/>
                      <w:szCs w:val="18"/>
                    </w:rPr>
                    <w:t xml:space="preserve">. </w:t>
                  </w:r>
                  <w:r w:rsidR="00BB52E9">
                    <w:rPr>
                      <w:rFonts w:ascii="Arial" w:hAnsi="Arial" w:cs="Arial"/>
                      <w:sz w:val="18"/>
                      <w:szCs w:val="18"/>
                    </w:rPr>
                    <w:t xml:space="preserve">Ils ne </w:t>
                  </w:r>
                  <w:r w:rsidRPr="00BB52E9">
                    <w:rPr>
                      <w:rFonts w:ascii="Arial" w:hAnsi="Arial" w:cs="Arial"/>
                      <w:sz w:val="18"/>
                      <w:szCs w:val="18"/>
                    </w:rPr>
                    <w:t>nécessitent aucun effort pour leur mise en forme.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217.15pt;margin-top:-70.15pt;width:122.25pt;height:350.5pt;z-index:251664384">
            <v:textbox>
              <w:txbxContent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0D016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a)câble H 07 V-U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H: HARMONISE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07: 700 V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V: ISOLANT PVC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U: AME RIGIDE MASSIVE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0D016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b) câble H 03 VVH2-F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H: HARMONISE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03: 300 V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V: ISOLANT PVC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V: GAINE PVC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H2: CABLE MEPLAT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F: AME SOUPLE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0D016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c) câble H 07 RN-F 2G25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H: HARMONISE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07: 700 V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R: ISOLANT CAOUTCHOUC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N: GAINE POLYCHLOROPRENE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F: AME SOUPLE</w:t>
                  </w:r>
                </w:p>
                <w:p w:rsidR="000D0169" w:rsidRPr="000D0169" w:rsidRDefault="008F5FF8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2: 2 CONDUCTEURS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G: CONDUCT PE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25: SECTION 25 mm²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0D016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d) câble H 05 VV-F 3G2.5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H: HARMONISE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05: 500 V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V: ISOLANT PVC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V: GAINE PVC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F: AME SOUPLE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3: 3 CONDUCTEURS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G: CONDUCT PE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</w:rPr>
                    <w:t>2.5: SECTION 2.5 mm²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93.55pt;margin-top:-70.15pt;width:123.6pt;height:695.55pt;z-index:251663360">
            <v:textbox>
              <w:txbxContent>
                <w:p w:rsidR="000D0169" w:rsidRPr="00C34F4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1)</w:t>
                  </w:r>
                  <w:r w:rsidR="00C34F49"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câble</w:t>
                  </w:r>
                  <w:proofErr w:type="gramEnd"/>
                  <w:r w:rsidR="00C34F49"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 xml:space="preserve"> H 07 V-K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H: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HARMONISE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07: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450 / 750 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ISOLANT PVC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K: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AME SOUPLE</w:t>
                  </w:r>
                </w:p>
                <w:p w:rsidR="000D0169" w:rsidRPr="00C34F4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2) câble H 03 VV-F</w:t>
                  </w:r>
                </w:p>
                <w:p w:rsidR="000D0169" w:rsidRPr="00C34F4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H: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HARMONISE</w:t>
                  </w:r>
                </w:p>
                <w:p w:rsidR="000D0169" w:rsidRPr="00C34F4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03: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300 V</w:t>
                  </w:r>
                </w:p>
                <w:p w:rsidR="000D0169" w:rsidRPr="00C34F4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ISOLANT PVC</w:t>
                  </w:r>
                </w:p>
                <w:p w:rsidR="000D0169" w:rsidRPr="00C34F4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PVC</w:t>
                  </w:r>
                </w:p>
                <w:p w:rsidR="000D0169" w:rsidRPr="00C34F4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F: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AME SOUPLE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3) câble H 07 RN-F 2G25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H: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HARMONISE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07: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450 / 750 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R: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ISOLANT CAOUTCHOUC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N: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POLYCHLOROPRENE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F: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AME SOUPLE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2: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NOMBRE DE CONDUCT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G: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CONDUCT PE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25: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SECTION DE 25 mm²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4) câble H 05 VV-F 3G2.5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H: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HARMONISE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05: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300 / 500V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ISOLANT PVC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PVC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F: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AME SOUPLE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3: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NOMBRE DE CONDUCT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G: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CONDUCT PE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2.5: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SECTION DE 2.5 mm²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5) câble U 1000 R 02 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U: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UTE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1000: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1000 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R: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ISOLANT PR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0: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AUCUN BOURRAGE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2: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EPAISSE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PVC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6) câble U 1000 R GPFV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U: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UTE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1000: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1000 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R: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ISOLANT PR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G: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DE BOURRAGE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P: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DE PLOMB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F: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FEUILLARDS ACIER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EXT PVC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7) câble U 1000 R 12 N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U: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UTE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1000: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1000 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R: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ISOLANT PR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1: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PROTECTION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2: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EPAISSE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N: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POLYCHLOROPRENE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8) câble U 500 VGV 4x4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U: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UTE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500: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500 V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ISOLANT PVC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G: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DE BOURRAGE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V: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GAINE PVC</w:t>
                  </w:r>
                </w:p>
                <w:p w:rsidR="00C34F49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4: </w:t>
                  </w: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 CONDUCT CUIVRE</w:t>
                  </w:r>
                </w:p>
                <w:p w:rsidR="000D0169" w:rsidRDefault="00C34F49" w:rsidP="000D0169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sz w:val="18"/>
                      <w:szCs w:val="18"/>
                    </w:rPr>
                    <w:t xml:space="preserve">4: </w:t>
                  </w:r>
                  <w:r w:rsidR="000D016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Section 4mm</w:t>
                  </w:r>
                </w:p>
                <w:p w:rsidR="000D0169" w:rsidRPr="00C34F49" w:rsidRDefault="000D0169" w:rsidP="000D0169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-70.85pt;margin-top:447.4pt;width:164.4pt;height:163.05pt;z-index:251662336">
            <v:textbox>
              <w:txbxContent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34F4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 xml:space="preserve">Le choix des conduits s’effectue </w:t>
                  </w:r>
                  <w:r w:rsidRPr="00D66986">
                    <w:rPr>
                      <w:rFonts w:cstheme="minorHAnsi"/>
                      <w:sz w:val="18"/>
                      <w:szCs w:val="18"/>
                    </w:rPr>
                    <w:t>--en fonction des influences externes,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>--par la détermination de la référence du conduit.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 xml:space="preserve">Les </w:t>
                  </w:r>
                  <w:r w:rsidRPr="00D6698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influences externes </w:t>
                  </w:r>
                  <w:r w:rsidRPr="00D66986">
                    <w:rPr>
                      <w:rFonts w:cstheme="minorHAnsi"/>
                      <w:sz w:val="18"/>
                      <w:szCs w:val="18"/>
                    </w:rPr>
                    <w:t>sont désignées par un code comprenant deux lettres et un</w:t>
                  </w:r>
                </w:p>
                <w:p w:rsidR="00D66986" w:rsidRPr="00C34F49" w:rsidRDefault="00C34F49" w:rsidP="00C34F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cstheme="minorHAnsi"/>
                      <w:sz w:val="18"/>
                      <w:szCs w:val="18"/>
                    </w:rPr>
                    <w:t>numéros</w:t>
                  </w:r>
                  <w:proofErr w:type="gramEnd"/>
                  <w:r>
                    <w:rPr>
                      <w:rFonts w:cstheme="minorHAnsi"/>
                      <w:sz w:val="18"/>
                      <w:szCs w:val="18"/>
                    </w:rPr>
                    <w:t xml:space="preserve">. </w:t>
                  </w:r>
                  <w:r w:rsidR="00D66986" w:rsidRPr="00D66986">
                    <w:rPr>
                      <w:rFonts w:cstheme="minorHAnsi"/>
                      <w:sz w:val="18"/>
                      <w:szCs w:val="18"/>
                    </w:rPr>
                    <w:t>La sélection des conduits est effectuée à l’aide du t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ableau 1 (extrait UTE C 15-103) </w:t>
                  </w:r>
                  <w:r w:rsidR="00D66986" w:rsidRPr="00D66986">
                    <w:rPr>
                      <w:rFonts w:cstheme="minorHAnsi"/>
                      <w:sz w:val="18"/>
                      <w:szCs w:val="18"/>
                    </w:rPr>
                    <w:t>Pour qu’un conduit convienne, il doit avoir des valeurs de facteurs d’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influence externes </w:t>
                  </w:r>
                  <w:r w:rsidR="00D66986" w:rsidRPr="00D66986">
                    <w:rPr>
                      <w:rFonts w:cstheme="minorHAnsi"/>
                      <w:sz w:val="18"/>
                      <w:szCs w:val="18"/>
                    </w:rPr>
                    <w:t>(classes de numéros) égales ou supérieurs à celle du local ou il doit être installé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-70.85pt;margin-top:312.9pt;width:164.4pt;height:134.5pt;z-index:251661312">
            <v:textbox>
              <w:txbxContent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D66986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Désignation normalisée des conduits usuels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>Cette désignation peut se faire suivant deux codes :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eastAsia="SymbolMT" w:cstheme="minorHAnsi"/>
                      <w:sz w:val="18"/>
                      <w:szCs w:val="18"/>
                    </w:rPr>
                    <w:t xml:space="preserve">• </w:t>
                  </w:r>
                  <w:r w:rsidRPr="00D66986">
                    <w:rPr>
                      <w:rFonts w:cstheme="minorHAnsi"/>
                      <w:sz w:val="18"/>
                      <w:szCs w:val="18"/>
                    </w:rPr>
                    <w:t>Code UTE (Union Technique de l’Electricien) code Français qui est le plus ancien.</w:t>
                  </w:r>
                </w:p>
                <w:p w:rsidR="00D66986" w:rsidRPr="00724703" w:rsidRDefault="00D66986" w:rsidP="007247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eastAsia="SymbolMT" w:cstheme="minorHAnsi"/>
                      <w:sz w:val="18"/>
                      <w:szCs w:val="18"/>
                    </w:rPr>
                    <w:t xml:space="preserve">• </w:t>
                  </w:r>
                  <w:r w:rsidRPr="00D66986">
                    <w:rPr>
                      <w:rFonts w:cstheme="minorHAnsi"/>
                      <w:sz w:val="18"/>
                      <w:szCs w:val="18"/>
                    </w:rPr>
                    <w:t>Code CEI (Commission Electrotechnique Internationale) code international qui</w:t>
                  </w:r>
                  <w:r w:rsidR="00724703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D66986">
                    <w:rPr>
                      <w:rFonts w:cstheme="minorHAnsi"/>
                      <w:sz w:val="18"/>
                      <w:szCs w:val="18"/>
                    </w:rPr>
                    <w:t>remplace progressivement le code UTE.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-70.85pt;margin-top:168.95pt;width:164.4pt;height:143.95pt;z-index:251660288">
            <v:textbox>
              <w:txbxContent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D66986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Norme NFC (Éclairage extérieur)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  <w:u w:val="single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  <w:u w:val="single"/>
                    </w:rPr>
                    <w:t>* INSTALLATIONS ELECTRIQUES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>NFC 10 Installations électriques – Généralités</w:t>
                  </w:r>
                </w:p>
                <w:p w:rsidR="00D66986" w:rsidRPr="00D66986" w:rsidRDefault="00D66986" w:rsidP="00D6698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>NFC 11 Réseaux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                                 </w:t>
                  </w:r>
                  <w:r w:rsidRPr="00D66986">
                    <w:rPr>
                      <w:rFonts w:cstheme="minorHAnsi"/>
                      <w:sz w:val="18"/>
                      <w:szCs w:val="18"/>
                    </w:rPr>
                    <w:t>NFC 12 Installations réglementées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>NFC 13 Installations à haute tension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>NFC 13 Installations à haute tension</w:t>
                  </w:r>
                </w:p>
                <w:p w:rsidR="00D66986" w:rsidRPr="00D66986" w:rsidRDefault="00D66986" w:rsidP="00D669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>NFC 14 Branchements</w:t>
                  </w:r>
                </w:p>
                <w:p w:rsidR="00D66986" w:rsidRPr="00D66986" w:rsidRDefault="00D66986" w:rsidP="00D66986">
                  <w:pPr>
                    <w:rPr>
                      <w:rFonts w:cstheme="minorHAnsi"/>
                      <w:sz w:val="12"/>
                      <w:szCs w:val="12"/>
                    </w:rPr>
                  </w:pPr>
                  <w:r w:rsidRPr="00D66986">
                    <w:rPr>
                      <w:rFonts w:cstheme="minorHAnsi"/>
                      <w:sz w:val="18"/>
                      <w:szCs w:val="18"/>
                    </w:rPr>
                    <w:t>NFC 15 Installations à basse tension et équipements correspondants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-70.85pt;margin-top:77.9pt;width:164.4pt;height:91.05pt;z-index:251659264">
            <v:textbox>
              <w:txbxContent>
                <w:p w:rsidR="00046894" w:rsidRPr="00046894" w:rsidRDefault="00046894" w:rsidP="000468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046894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Classification des normes françaises</w:t>
                  </w:r>
                </w:p>
                <w:p w:rsidR="00046894" w:rsidRPr="00046894" w:rsidRDefault="00046894" w:rsidP="000468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46894">
                    <w:rPr>
                      <w:rFonts w:cstheme="minorHAnsi"/>
                      <w:sz w:val="18"/>
                      <w:szCs w:val="18"/>
                    </w:rPr>
                    <w:t>La référence d’une norme française comprend trois lettres et cinq chiffres.</w:t>
                  </w:r>
                </w:p>
                <w:p w:rsidR="00046894" w:rsidRPr="00046894" w:rsidRDefault="00046894" w:rsidP="000468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46894">
                    <w:rPr>
                      <w:rFonts w:cstheme="minorHAnsi"/>
                      <w:sz w:val="18"/>
                      <w:szCs w:val="18"/>
                    </w:rPr>
                    <w:t>Exemple : N F C 0 3 2 0 6</w:t>
                  </w:r>
                </w:p>
                <w:p w:rsidR="00046894" w:rsidRPr="00046894" w:rsidRDefault="00046894" w:rsidP="000468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46894">
                    <w:rPr>
                      <w:rFonts w:cstheme="minorHAnsi"/>
                      <w:sz w:val="18"/>
                      <w:szCs w:val="18"/>
                    </w:rPr>
                    <w:t>N.F : Initiales de Norme Française</w:t>
                  </w:r>
                </w:p>
                <w:p w:rsidR="00046894" w:rsidRPr="00046894" w:rsidRDefault="00046894" w:rsidP="0004689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046894">
                    <w:rPr>
                      <w:rFonts w:cstheme="minorHAnsi"/>
                      <w:sz w:val="18"/>
                      <w:szCs w:val="18"/>
                    </w:rPr>
                    <w:t>C : Classe C : lettre indiquant le domaine traité par la norme : l’électricité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-70.85pt;margin-top:-70.15pt;width:164.4pt;height:148.05pt;z-index:251658240">
            <v:textbox>
              <w:txbxContent>
                <w:p w:rsidR="00046894" w:rsidRPr="00046894" w:rsidRDefault="00046894" w:rsidP="000468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46894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La dénomination des câbles</w:t>
                  </w:r>
                  <w:r w:rsidRPr="00046894">
                    <w:rPr>
                      <w:rFonts w:cstheme="minorHAnsi"/>
                      <w:sz w:val="18"/>
                      <w:szCs w:val="18"/>
                    </w:rPr>
                    <w:t xml:space="preserve"> est déterminée d’après la spé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cification normalisée et non en </w:t>
                  </w:r>
                  <w:r w:rsidRPr="00046894">
                    <w:rPr>
                      <w:rFonts w:cstheme="minorHAnsi"/>
                      <w:sz w:val="18"/>
                      <w:szCs w:val="18"/>
                    </w:rPr>
                    <w:t>fonction des conditions d’emploi.</w:t>
                  </w:r>
                </w:p>
                <w:p w:rsidR="00046894" w:rsidRPr="00046894" w:rsidRDefault="00046894" w:rsidP="000468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46894">
                    <w:rPr>
                      <w:rFonts w:cstheme="minorHAnsi"/>
                      <w:sz w:val="18"/>
                      <w:szCs w:val="18"/>
                    </w:rPr>
                    <w:t>Elle signale si le type fait l’objet d’une norme de la cla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sse électrique, ou de la classe </w:t>
                  </w:r>
                  <w:r w:rsidRPr="00046894">
                    <w:rPr>
                      <w:rFonts w:cstheme="minorHAnsi"/>
                      <w:sz w:val="18"/>
                      <w:szCs w:val="18"/>
                    </w:rPr>
                    <w:t>marine, ou seulement d’une recommandation U.T.E.</w:t>
                  </w:r>
                </w:p>
                <w:p w:rsidR="00046894" w:rsidRPr="00046894" w:rsidRDefault="00046894" w:rsidP="000468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46894">
                    <w:rPr>
                      <w:rFonts w:cstheme="minorHAnsi"/>
                      <w:sz w:val="18"/>
                      <w:szCs w:val="18"/>
                    </w:rPr>
                    <w:t>Il existe deux types de dénomination :</w:t>
                  </w:r>
                </w:p>
                <w:p w:rsidR="00046894" w:rsidRPr="00046894" w:rsidRDefault="00046894" w:rsidP="0004689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46894">
                    <w:rPr>
                      <w:rFonts w:cstheme="minorHAnsi"/>
                      <w:sz w:val="18"/>
                      <w:szCs w:val="18"/>
                    </w:rPr>
                    <w:t>- Dénomination norme française</w:t>
                  </w:r>
                </w:p>
                <w:p w:rsidR="00046894" w:rsidRPr="00046894" w:rsidRDefault="00046894" w:rsidP="0004689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046894">
                    <w:rPr>
                      <w:rFonts w:cstheme="minorHAnsi"/>
                      <w:sz w:val="18"/>
                      <w:szCs w:val="18"/>
                    </w:rPr>
                    <w:t>- Dénomination norme européenne (CENELEC).</w:t>
                  </w:r>
                </w:p>
              </w:txbxContent>
            </v:textbox>
          </v:rect>
        </w:pict>
      </w:r>
    </w:p>
    <w:p w:rsidR="000D0169" w:rsidRPr="000D0169" w:rsidRDefault="000D0169" w:rsidP="000D0169"/>
    <w:p w:rsidR="000D0169" w:rsidRPr="000D0169" w:rsidRDefault="000D0169" w:rsidP="000D0169"/>
    <w:p w:rsidR="000D0169" w:rsidRPr="000D0169" w:rsidRDefault="000D0169" w:rsidP="000D0169"/>
    <w:p w:rsidR="000D0169" w:rsidRPr="000D0169" w:rsidRDefault="000D0169" w:rsidP="000D0169"/>
    <w:p w:rsidR="000D0169" w:rsidRPr="000D0169" w:rsidRDefault="00030812" w:rsidP="000D0169">
      <w:r>
        <w:rPr>
          <w:noProof/>
        </w:rPr>
        <w:pict>
          <v:rect id="_x0000_s1036" style="position:absolute;margin-left:343.5pt;margin-top:9.15pt;width:180.65pt;height:549.5pt;z-index:251667456">
            <v:textbox>
              <w:txbxContent>
                <w:p w:rsidR="008F5FF8" w:rsidRDefault="0035238B" w:rsidP="008F5FF8">
                  <w:pPr>
                    <w:rPr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8F5FF8">
                    <w:rPr>
                      <w:b/>
                      <w:bCs/>
                      <w:sz w:val="18"/>
                      <w:szCs w:val="18"/>
                      <w:u w:val="single"/>
                    </w:rPr>
                    <w:t xml:space="preserve">Les modes de poses : </w:t>
                  </w:r>
                </w:p>
                <w:p w:rsidR="008F5FF8" w:rsidRDefault="008F5FF8" w:rsidP="008F5FF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,Bold" w:hAnsi="Arial,Bold" w:cs="Arial,Bold"/>
                      <w:sz w:val="18"/>
                      <w:szCs w:val="18"/>
                    </w:rPr>
                    <w:t>-</w:t>
                  </w:r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Pose à l’air libre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– Fixation directe, pose sur chemins de câbles, tablettes, corbeaux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.Seuls les câbles sont admis en pose à l’air libre.</w:t>
                  </w:r>
                </w:p>
                <w:p w:rsidR="008F5FF8" w:rsidRDefault="008F5FF8" w:rsidP="008F5FF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>-</w:t>
                  </w:r>
                  <w:r w:rsidRPr="008F5FF8">
                    <w:rPr>
                      <w:sz w:val="6"/>
                      <w:szCs w:val="6"/>
                      <w:u w:val="wave"/>
                    </w:rPr>
                    <w:t xml:space="preserve">  </w:t>
                  </w:r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 xml:space="preserve">Goulottes </w:t>
                  </w:r>
                  <w:proofErr w:type="gramStart"/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( H</w:t>
                  </w:r>
                  <w:proofErr w:type="gramEnd"/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 xml:space="preserve"> ) et gouttières ( J )</w:t>
                  </w:r>
                  <w:r>
                    <w:rPr>
                      <w:b/>
                      <w:bCs/>
                      <w:sz w:val="18"/>
                      <w:szCs w:val="18"/>
                      <w:u w:val="single"/>
                    </w:rPr>
                    <w:t xml:space="preserve"> 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Dans le cas où l’on dispose des câbles, ils doivent êtr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e disposés en une seule couche.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-Enfin, les goulottes et gouttières doivent posséder les qualités leur permettant de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supportes les conditions d’environnement.</w:t>
                  </w:r>
                </w:p>
                <w:p w:rsid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6"/>
                      <w:szCs w:val="6"/>
                      <w:u w:val="single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  <w:r w:rsidRPr="008F5FF8">
                    <w:rPr>
                      <w:sz w:val="12"/>
                      <w:szCs w:val="12"/>
                      <w:u w:val="single"/>
                    </w:rPr>
                    <w:t xml:space="preserve">   </w:t>
                  </w:r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Gaines (K</w:t>
                  </w:r>
                  <w:r w:rsidRPr="008F5FF8">
                    <w:rPr>
                      <w:rFonts w:ascii="Arial,Bold" w:hAnsi="Arial,Bold" w:cs="Arial,Bold"/>
                      <w:sz w:val="18"/>
                      <w:szCs w:val="18"/>
                    </w:rPr>
                    <w:t xml:space="preserve">)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– la gaine est un emplacement réserv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é dans une construction afin de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faciliter le passage des différents conduits.</w:t>
                  </w:r>
                  <w:r w:rsidRPr="008F5FF8">
                    <w:rPr>
                      <w:sz w:val="6"/>
                      <w:szCs w:val="6"/>
                      <w:u w:val="single"/>
                    </w:rPr>
                    <w:t xml:space="preserve">      </w:t>
                  </w:r>
                </w:p>
                <w:p w:rsidR="008F5FF8" w:rsidRP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sz w:val="18"/>
                      <w:szCs w:val="18"/>
                    </w:rPr>
                  </w:pPr>
                  <w:r w:rsidRPr="008F5FF8">
                    <w:rPr>
                      <w:sz w:val="2"/>
                      <w:szCs w:val="2"/>
                      <w:u w:val="single"/>
                    </w:rPr>
                    <w:t xml:space="preserve">             </w:t>
                  </w:r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Caniveaux</w:t>
                  </w:r>
                  <w:r w:rsidRPr="008F5FF8">
                    <w:rPr>
                      <w:rFonts w:ascii="Arial,Bold" w:hAnsi="Arial,Bold" w:cs="Arial,Bold"/>
                      <w:sz w:val="18"/>
                      <w:szCs w:val="18"/>
                    </w:rPr>
                    <w:t xml:space="preserve"> – </w:t>
                  </w:r>
                  <w:proofErr w:type="gramStart"/>
                  <w:r w:rsidRPr="008F5FF8">
                    <w:rPr>
                      <w:rFonts w:ascii="Arial,Bold" w:hAnsi="Arial,Bold" w:cs="Arial,Bold"/>
                      <w:sz w:val="18"/>
                      <w:szCs w:val="18"/>
                    </w:rPr>
                    <w:t>( L</w:t>
                  </w:r>
                  <w:proofErr w:type="gramEnd"/>
                  <w:r w:rsidRPr="008F5FF8">
                    <w:rPr>
                      <w:rFonts w:ascii="Arial,Bold" w:hAnsi="Arial,Bold" w:cs="Arial,Bold"/>
                      <w:sz w:val="18"/>
                      <w:szCs w:val="18"/>
                    </w:rPr>
                    <w:t xml:space="preserve"> 1 à L 5 ).</w:t>
                  </w:r>
                </w:p>
                <w:p w:rsidR="008F5FF8" w:rsidRP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Dans les caniveaux ont peut poser :</w:t>
                  </w:r>
                </w:p>
                <w:p w:rsidR="008F5FF8" w:rsidRP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- des câbles unipolaires ou multipolaires</w:t>
                  </w:r>
                </w:p>
                <w:p w:rsid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6"/>
                      <w:szCs w:val="6"/>
                      <w:u w:val="single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 xml:space="preserve">-des </w:t>
                  </w:r>
                  <w:proofErr w:type="gramStart"/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conducteur isolés</w:t>
                  </w:r>
                  <w:proofErr w:type="gramEnd"/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 xml:space="preserve"> posés dans des conduits.</w:t>
                  </w:r>
                  <w:r w:rsidRPr="008F5FF8">
                    <w:rPr>
                      <w:sz w:val="2"/>
                      <w:szCs w:val="2"/>
                      <w:u w:val="single"/>
                    </w:rPr>
                    <w:t xml:space="preserve">                 </w:t>
                  </w:r>
                  <w:r w:rsidRPr="008F5FF8">
                    <w:rPr>
                      <w:sz w:val="6"/>
                      <w:szCs w:val="6"/>
                      <w:u w:val="single"/>
                    </w:rPr>
                    <w:t xml:space="preserve">   </w:t>
                  </w:r>
                </w:p>
                <w:p w:rsidR="008F5FF8" w:rsidRP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</w:pPr>
                  <w:r w:rsidRPr="008F5FF8">
                    <w:rPr>
                      <w:sz w:val="18"/>
                      <w:szCs w:val="18"/>
                      <w:u w:val="wave"/>
                    </w:rPr>
                    <w:t xml:space="preserve">- </w:t>
                  </w:r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Vide de construction (M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>)</w:t>
                  </w:r>
                </w:p>
                <w:p w:rsidR="008F5FF8" w:rsidRP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 xml:space="preserve">– direct sans conduit </w:t>
                  </w:r>
                  <w:proofErr w:type="gramStart"/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( R</w:t>
                  </w:r>
                  <w:proofErr w:type="gramEnd"/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</w:p>
                <w:p w:rsidR="0035238B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– seuls les conducteurs isolés sont autorisés, de même que les câbles, à condition qu’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ils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puissent être passés ou retirés sans intervention sur les éléments du bâtiment.</w:t>
                  </w:r>
                </w:p>
                <w:p w:rsidR="008F5FF8" w:rsidRP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</w:pPr>
                  <w:r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-</w:t>
                  </w:r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 xml:space="preserve">Huisseries métalliques </w:t>
                  </w:r>
                  <w:proofErr w:type="gramStart"/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( Q</w:t>
                  </w:r>
                  <w:proofErr w:type="gramEnd"/>
                  <w:r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)</w:t>
                  </w:r>
                </w:p>
                <w:p w:rsidR="008F5FF8" w:rsidRP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,Bold" w:hAnsi="Arial,Bold" w:cs="Arial,Bold"/>
                      <w:sz w:val="18"/>
                      <w:szCs w:val="18"/>
                    </w:rPr>
                    <w:t xml:space="preserve">–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Les huisseries métalliques peuvent être de deux sortes :</w:t>
                  </w:r>
                </w:p>
                <w:p w:rsidR="008F5FF8" w:rsidRP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a).Huisseries fermées longitudinalement (1). L’huisserie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constitue alors une protection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 xml:space="preserve">mécanique et on peut utiliser des conduits ordinaires </w:t>
                  </w:r>
                  <w:proofErr w:type="gramStart"/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( O</w:t>
                  </w:r>
                  <w:proofErr w:type="gramEnd"/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) ; on est alors dans le cas d’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un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vide de construction</w:t>
                  </w:r>
                </w:p>
                <w:p w:rsidR="008F5FF8" w:rsidRDefault="008F5FF8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b).Huisseries non fermées (2). Les canalisations doivent être constituées par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des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conducteurs isolés sous conduit.</w:t>
                  </w:r>
                </w:p>
                <w:p w:rsidR="008F5FF8" w:rsidRPr="008F5FF8" w:rsidRDefault="00427197" w:rsidP="008F5FF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</w:pPr>
                  <w:r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-</w:t>
                  </w:r>
                  <w:r w:rsidR="008F5FF8"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 xml:space="preserve">Encastrement direct sans conduit </w:t>
                  </w:r>
                  <w:proofErr w:type="gramStart"/>
                  <w:r w:rsidR="008F5FF8"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( R</w:t>
                  </w:r>
                  <w:proofErr w:type="gramEnd"/>
                  <w:r w:rsidR="008F5FF8" w:rsidRPr="008F5FF8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 xml:space="preserve"> </w:t>
                  </w:r>
                  <w:r w:rsidR="008F5FF8" w:rsidRPr="008F5FF8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>)</w:t>
                  </w:r>
                </w:p>
                <w:p w:rsidR="008F5FF8" w:rsidRDefault="008F5FF8" w:rsidP="004271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- Seuls les conducteurs blindés à isolant minéral</w:t>
                  </w:r>
                  <w:r w:rsidR="00427197">
                    <w:rPr>
                      <w:rFonts w:ascii="Arial" w:hAnsi="Arial" w:cs="Arial"/>
                      <w:sz w:val="18"/>
                      <w:szCs w:val="18"/>
                    </w:rPr>
                    <w:t xml:space="preserve"> sont admis en montage encastré </w:t>
                  </w:r>
                  <w:r w:rsidRPr="008F5FF8">
                    <w:rPr>
                      <w:rFonts w:ascii="Arial" w:hAnsi="Arial" w:cs="Arial"/>
                      <w:sz w:val="18"/>
                      <w:szCs w:val="18"/>
                    </w:rPr>
                    <w:t>directement dans les parois.</w:t>
                  </w:r>
                </w:p>
                <w:p w:rsidR="00427197" w:rsidRPr="00427197" w:rsidRDefault="00427197" w:rsidP="004271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</w:pPr>
                  <w:r w:rsidRPr="00427197">
                    <w:rPr>
                      <w:rFonts w:ascii="Arial" w:hAnsi="Arial" w:cs="Arial"/>
                      <w:sz w:val="18"/>
                      <w:szCs w:val="18"/>
                      <w:u w:val="wave"/>
                    </w:rPr>
                    <w:t>-</w:t>
                  </w:r>
                  <w:r w:rsidRPr="00427197">
                    <w:rPr>
                      <w:rFonts w:ascii="Arial,Bold" w:hAnsi="Arial,Bold" w:cs="Arial,Bold"/>
                      <w:sz w:val="18"/>
                      <w:szCs w:val="18"/>
                      <w:u w:val="wave"/>
                    </w:rPr>
                    <w:t>Conditions de pose à respecter :</w:t>
                  </w:r>
                </w:p>
                <w:p w:rsidR="00427197" w:rsidRPr="00427197" w:rsidRDefault="00427197" w:rsidP="004271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7197">
                    <w:rPr>
                      <w:rFonts w:ascii="Arial" w:hAnsi="Arial" w:cs="Arial"/>
                      <w:sz w:val="18"/>
                      <w:szCs w:val="18"/>
                    </w:rPr>
                    <w:t>- Les conduits doivent être posés de façon à éviter toute introduction d’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eau ou </w:t>
                  </w:r>
                  <w:r w:rsidRPr="00427197">
                    <w:rPr>
                      <w:rFonts w:ascii="Arial" w:hAnsi="Arial" w:cs="Arial"/>
                      <w:sz w:val="18"/>
                      <w:szCs w:val="18"/>
                    </w:rPr>
                    <w:t>accumulation d’eau.</w:t>
                  </w:r>
                </w:p>
              </w:txbxContent>
            </v:textbox>
          </v:rect>
        </w:pict>
      </w:r>
    </w:p>
    <w:p w:rsidR="000D0169" w:rsidRDefault="000D0169" w:rsidP="000D0169"/>
    <w:p w:rsidR="005552A1" w:rsidRPr="000D0169" w:rsidRDefault="0046267A" w:rsidP="000D0169">
      <w:pPr>
        <w:jc w:val="right"/>
      </w:pPr>
      <w:r>
        <w:rPr>
          <w:noProof/>
        </w:rPr>
        <w:pict>
          <v:rect id="_x0000_s1044" style="position:absolute;left:0;text-align:left;margin-left:217.15pt;margin-top:425.55pt;width:126.35pt;height:82.2pt;z-index:251672576">
            <v:textbox>
              <w:txbxContent>
                <w:p w:rsidR="0046267A" w:rsidRPr="0046267A" w:rsidRDefault="0046267A" w:rsidP="00462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sz w:val="18"/>
                      <w:szCs w:val="18"/>
                    </w:rPr>
                  </w:pPr>
                  <w:r w:rsidRPr="00B9096C">
                    <w:rPr>
                      <w:rFonts w:ascii="Arial,Bold" w:hAnsi="Arial,Bold" w:cs="Arial,Bold"/>
                      <w:b/>
                      <w:bCs/>
                      <w:sz w:val="18"/>
                      <w:szCs w:val="18"/>
                      <w:u w:val="single"/>
                    </w:rPr>
                    <w:t>L’enveloppe isolante</w:t>
                  </w:r>
                  <w:r w:rsidRPr="0046267A">
                    <w:rPr>
                      <w:rFonts w:ascii="Arial,Bold" w:hAnsi="Arial,Bold" w:cs="Arial,Bold"/>
                      <w:b/>
                      <w:bCs/>
                      <w:sz w:val="18"/>
                      <w:szCs w:val="18"/>
                    </w:rPr>
                    <w:t>.</w:t>
                  </w:r>
                </w:p>
                <w:p w:rsidR="0046267A" w:rsidRPr="00B9096C" w:rsidRDefault="0046267A" w:rsidP="00B909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6267A">
                    <w:rPr>
                      <w:rFonts w:ascii="Arial" w:hAnsi="Arial" w:cs="Arial"/>
                      <w:sz w:val="18"/>
                      <w:szCs w:val="18"/>
                    </w:rPr>
                    <w:t>C’est la matière isolante entourant l’âme et destinée à a</w:t>
                  </w:r>
                  <w:r w:rsidR="00B9096C">
                    <w:rPr>
                      <w:rFonts w:ascii="Arial" w:hAnsi="Arial" w:cs="Arial"/>
                      <w:sz w:val="18"/>
                      <w:szCs w:val="18"/>
                    </w:rPr>
                    <w:t xml:space="preserve">ssurer son isolation. Elle doit posséder des </w:t>
                  </w:r>
                  <w:proofErr w:type="gramStart"/>
                  <w:r w:rsidR="00B9096C">
                    <w:rPr>
                      <w:rFonts w:ascii="Arial" w:hAnsi="Arial" w:cs="Arial"/>
                      <w:sz w:val="18"/>
                      <w:szCs w:val="18"/>
                    </w:rPr>
                    <w:t>propriétés .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217.15pt;margin-top:507.75pt;width:307pt;height:92.35pt;z-index:251666432">
            <v:textbox>
              <w:txbxContent>
                <w:p w:rsidR="0035238B" w:rsidRDefault="0035238B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u w:val="single"/>
                    </w:rPr>
                    <w:t>Conduits :</w:t>
                  </w:r>
                </w:p>
                <w:p w:rsidR="0035238B" w:rsidRDefault="0035238B" w:rsidP="0035238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  <w:r w:rsidRPr="0035238B">
                    <w:rPr>
                      <w:rFonts w:ascii="Arial" w:hAnsi="Arial" w:cs="Arial"/>
                      <w:sz w:val="18"/>
                      <w:szCs w:val="18"/>
                    </w:rPr>
                    <w:t>Les conduits apparents s’utilisent dans les locaux mais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aussi dans les gaines (K), les </w:t>
                  </w:r>
                  <w:r w:rsidRPr="0035238B">
                    <w:rPr>
                      <w:rFonts w:ascii="Arial" w:hAnsi="Arial" w:cs="Arial"/>
                      <w:sz w:val="18"/>
                      <w:szCs w:val="18"/>
                    </w:rPr>
                    <w:t>caniveaux (L), les vides de construction (M)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  <w:p w:rsidR="0035238B" w:rsidRPr="0035238B" w:rsidRDefault="0035238B" w:rsidP="0035238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,Bold" w:hAnsi="Arial,Bold" w:cs="Arial,Bold"/>
                      <w:sz w:val="18"/>
                      <w:szCs w:val="18"/>
                    </w:rPr>
                    <w:t>-</w:t>
                  </w:r>
                  <w:r w:rsidRPr="0035238B">
                    <w:rPr>
                      <w:rFonts w:ascii="Arial,Bold" w:hAnsi="Arial,Bold" w:cs="Arial,Bold"/>
                      <w:sz w:val="18"/>
                      <w:szCs w:val="18"/>
                    </w:rPr>
                    <w:t>Conduits encastrés</w:t>
                  </w:r>
                  <w:r w:rsidRPr="0035238B">
                    <w:rPr>
                      <w:rFonts w:ascii="Arial" w:hAnsi="Arial" w:cs="Arial"/>
                      <w:sz w:val="18"/>
                      <w:szCs w:val="18"/>
                    </w:rPr>
                    <w:t>. Les conduits de protection 5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ne peuvent être posés avant la c</w:t>
                  </w:r>
                  <w:r w:rsidRPr="0035238B">
                    <w:rPr>
                      <w:rFonts w:ascii="Arial" w:hAnsi="Arial" w:cs="Arial"/>
                      <w:sz w:val="18"/>
                      <w:szCs w:val="18"/>
                    </w:rPr>
                    <w:t>onstruction de la maçonnerie que s’ils sont à l’abr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i de toute contrainte mécanique </w:t>
                  </w:r>
                  <w:r w:rsidRPr="0035238B">
                    <w:rPr>
                      <w:rFonts w:ascii="Arial" w:hAnsi="Arial" w:cs="Arial"/>
                      <w:sz w:val="18"/>
                      <w:szCs w:val="18"/>
                    </w:rPr>
                    <w:t>importante pendant les travaux de construction.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217.15pt;margin-top:102.25pt;width:126.35pt;height:191.55pt;z-index:251670528">
            <v:textbox>
              <w:txbxContent>
                <w:p w:rsidR="007B3FCE" w:rsidRPr="007B3FCE" w:rsidRDefault="007B3FCE" w:rsidP="007B3F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sz w:val="18"/>
                      <w:szCs w:val="18"/>
                      <w:u w:val="single"/>
                    </w:rPr>
                  </w:pPr>
                  <w:r w:rsidRPr="007B3FCE">
                    <w:rPr>
                      <w:rFonts w:ascii="Arial,Bold" w:hAnsi="Arial,Bold" w:cs="Arial,Bold"/>
                      <w:sz w:val="18"/>
                      <w:szCs w:val="18"/>
                      <w:u w:val="single"/>
                    </w:rPr>
                    <w:t>DETERMINATION DE LA REFERANCE DU CONDUIT</w:t>
                  </w:r>
                </w:p>
                <w:p w:rsidR="007B3FCE" w:rsidRPr="007B3FCE" w:rsidRDefault="007B3FCE" w:rsidP="007B3F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En général,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on passe dans les conduits des </w:t>
                  </w: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conducteurs rigides H 07 V-U ou H 07 V-R ou</w:t>
                  </w:r>
                </w:p>
                <w:p w:rsidR="007B3FCE" w:rsidRPr="007B3FCE" w:rsidRDefault="007B3FCE" w:rsidP="007B3F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K, éventuellement des câbles unipolaires ou multipolaires.</w:t>
                  </w:r>
                </w:p>
                <w:p w:rsidR="007B3FCE" w:rsidRDefault="007B3FCE" w:rsidP="007B3F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Un seul circuit est admis par conduit si non il y a des règl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es qui précisent les conditions </w:t>
                  </w: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pour plusieurs circuits dans un même conduit.</w:t>
                  </w:r>
                </w:p>
                <w:p w:rsidR="007B3FCE" w:rsidRPr="0046267A" w:rsidRDefault="0046267A" w:rsidP="007B3F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8"/>
                      <w:szCs w:val="8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</w:t>
                  </w:r>
                  <w:r w:rsidRPr="0046267A">
                    <w:rPr>
                      <w:rFonts w:cstheme="minorHAnsi"/>
                      <w:sz w:val="24"/>
                      <w:szCs w:val="24"/>
                    </w:rPr>
                    <w:t>n * s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46267A">
                    <w:rPr>
                      <w:rFonts w:eastAsia="SymbolMT" w:cstheme="minorHAnsi"/>
                      <w:sz w:val="24"/>
                      <w:szCs w:val="24"/>
                    </w:rPr>
                    <w:t>≤</w:t>
                  </w:r>
                  <w:r>
                    <w:rPr>
                      <w:rFonts w:eastAsia="SymbolMT" w:cstheme="minorHAnsi"/>
                      <w:sz w:val="24"/>
                      <w:szCs w:val="24"/>
                    </w:rPr>
                    <w:t xml:space="preserve"> </w:t>
                  </w:r>
                  <w:r w:rsidRPr="0046267A">
                    <w:rPr>
                      <w:rFonts w:eastAsia="SymbolMT" w:cstheme="minorHAnsi"/>
                      <w:sz w:val="24"/>
                      <w:szCs w:val="24"/>
                    </w:rPr>
                    <w:t>1/3</w:t>
                  </w:r>
                  <w:r>
                    <w:rPr>
                      <w:rFonts w:eastAsia="SymbolMT" w:cstheme="minorHAnsi"/>
                      <w:sz w:val="24"/>
                      <w:szCs w:val="24"/>
                    </w:rPr>
                    <w:t xml:space="preserve"> </w:t>
                  </w:r>
                  <w:r w:rsidRPr="0046267A">
                    <w:rPr>
                      <w:rFonts w:eastAsia="SymbolMT" w:cstheme="minorHAnsi"/>
                      <w:sz w:val="24"/>
                      <w:szCs w:val="24"/>
                    </w:rPr>
                    <w:t>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left:0;text-align:left;margin-left:217.15pt;margin-top:293.8pt;width:126.35pt;height:131.75pt;z-index:251671552">
            <v:textbox>
              <w:txbxContent>
                <w:p w:rsidR="0046267A" w:rsidRPr="0046267A" w:rsidRDefault="0046267A" w:rsidP="00462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46267A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Canalisation électrique :</w:t>
                  </w:r>
                </w:p>
                <w:p w:rsidR="0046267A" w:rsidRPr="0046267A" w:rsidRDefault="0046267A" w:rsidP="00462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46267A">
                    <w:rPr>
                      <w:rFonts w:cstheme="minorHAnsi"/>
                      <w:sz w:val="18"/>
                      <w:szCs w:val="18"/>
                    </w:rPr>
                    <w:t>L’ensemble formé par un conduit et des conducteurs électriques forme une</w:t>
                  </w:r>
                </w:p>
                <w:p w:rsidR="0046267A" w:rsidRPr="0046267A" w:rsidRDefault="0046267A" w:rsidP="00462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proofErr w:type="gramStart"/>
                  <w:r w:rsidRPr="0046267A">
                    <w:rPr>
                      <w:rFonts w:cstheme="minorHAnsi"/>
                      <w:sz w:val="18"/>
                      <w:szCs w:val="18"/>
                    </w:rPr>
                    <w:t>canalisation</w:t>
                  </w:r>
                  <w:proofErr w:type="gramEnd"/>
                  <w:r w:rsidRPr="0046267A">
                    <w:rPr>
                      <w:rFonts w:cstheme="minorHAnsi"/>
                      <w:sz w:val="18"/>
                      <w:szCs w:val="18"/>
                    </w:rPr>
                    <w:t xml:space="preserve"> électrique</w:t>
                  </w:r>
                </w:p>
                <w:p w:rsidR="0046267A" w:rsidRPr="0046267A" w:rsidRDefault="0046267A" w:rsidP="00462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46267A">
                    <w:rPr>
                      <w:rFonts w:cstheme="minorHAnsi"/>
                      <w:sz w:val="18"/>
                      <w:szCs w:val="18"/>
                    </w:rPr>
                    <w:t>Les conduits assurent le passage des conducteurs isolés dans les installations</w:t>
                  </w:r>
                  <w:r w:rsidRPr="0046267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électriques </w:t>
                  </w:r>
                  <w:r w:rsidRPr="0046267A">
                    <w:rPr>
                      <w:rFonts w:cstheme="minorHAnsi"/>
                      <w:sz w:val="18"/>
                      <w:szCs w:val="18"/>
                    </w:rPr>
                    <w:t>et permettent une protection Continue des conducteurs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93.55pt;margin-top:447.3pt;width:123.6pt;height:152.8pt;z-index:251669504">
            <v:textbox>
              <w:txbxContent>
                <w:p w:rsidR="007B3FCE" w:rsidRPr="007B3FCE" w:rsidRDefault="007B3FCE" w:rsidP="007B3F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3FCE">
                    <w:rPr>
                      <w:rFonts w:ascii="Arial" w:hAnsi="Arial" w:cs="Arial"/>
                      <w:b/>
                      <w:bCs/>
                      <w:sz w:val="18"/>
                      <w:szCs w:val="18"/>
                      <w:u w:val="single"/>
                    </w:rPr>
                    <w:t>Une canalisation préfabriquée</w:t>
                  </w: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 xml:space="preserve"> est un système réalisé à base d’éléments associables</w:t>
                  </w:r>
                </w:p>
                <w:p w:rsidR="007B3FCE" w:rsidRPr="007B3FCE" w:rsidRDefault="007B3FCE" w:rsidP="007B3F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>et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permettant un </w:t>
                  </w: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montage rapide d’une installation.</w:t>
                  </w:r>
                </w:p>
                <w:p w:rsidR="007B3FCE" w:rsidRPr="007B3FCE" w:rsidRDefault="007B3FCE" w:rsidP="007B3F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Le système comporte des éléments droits,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de changement de direction, de dérivation, </w:t>
                  </w: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d’alimentation ainsi que de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 accessoires de fixation et de </w:t>
                  </w:r>
                  <w:r w:rsidRPr="007B3FCE">
                    <w:rPr>
                      <w:rFonts w:ascii="Arial" w:hAnsi="Arial" w:cs="Arial"/>
                      <w:sz w:val="18"/>
                      <w:szCs w:val="18"/>
                    </w:rPr>
                    <w:t>raccordement.</w:t>
                  </w:r>
                </w:p>
              </w:txbxContent>
            </v:textbox>
          </v:rect>
        </w:pict>
      </w:r>
      <w:r w:rsidR="00030812">
        <w:rPr>
          <w:noProof/>
        </w:rPr>
        <w:pict>
          <v:rect id="_x0000_s1033" style="position:absolute;left:0;text-align:left;margin-left:-70.85pt;margin-top:432.35pt;width:164.4pt;height:143.3pt;z-index:251665408">
            <v:textbox>
              <w:txbxContent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0D0169">
                    <w:rPr>
                      <w:rFonts w:cstheme="minorHAnsi"/>
                      <w:b/>
                      <w:bCs/>
                      <w:sz w:val="18"/>
                      <w:szCs w:val="18"/>
                      <w:u w:val="single"/>
                    </w:rPr>
                    <w:t>Donner la signification des conduits suivants: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  <w:u w:val="single"/>
                    </w:rPr>
                    <w:t>I C A</w:t>
                  </w:r>
                  <w:r w:rsidRPr="000D0169">
                    <w:rPr>
                      <w:rFonts w:cstheme="minorHAnsi"/>
                      <w:sz w:val="18"/>
                      <w:szCs w:val="18"/>
                    </w:rPr>
                    <w:t xml:space="preserve"> : Isolant </w:t>
                  </w:r>
                  <w:proofErr w:type="spellStart"/>
                  <w:r w:rsidRPr="000D0169">
                    <w:rPr>
                      <w:rFonts w:cstheme="minorHAnsi"/>
                      <w:sz w:val="18"/>
                      <w:szCs w:val="18"/>
                    </w:rPr>
                    <w:t>Cintrable</w:t>
                  </w:r>
                  <w:proofErr w:type="spellEnd"/>
                  <w:r w:rsidRPr="000D0169">
                    <w:rPr>
                      <w:rFonts w:cstheme="minorHAnsi"/>
                      <w:sz w:val="18"/>
                      <w:szCs w:val="18"/>
                    </w:rPr>
                    <w:t xml:space="preserve"> Annelé (ancien ICO)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  <w:u w:val="single"/>
                    </w:rPr>
                    <w:t>I C T L</w:t>
                  </w:r>
                  <w:r w:rsidRPr="000D0169">
                    <w:rPr>
                      <w:rFonts w:cstheme="minorHAnsi"/>
                      <w:sz w:val="18"/>
                      <w:szCs w:val="18"/>
                    </w:rPr>
                    <w:t xml:space="preserve"> : Isolant </w:t>
                  </w:r>
                  <w:proofErr w:type="spellStart"/>
                  <w:r w:rsidRPr="000D0169">
                    <w:rPr>
                      <w:rFonts w:cstheme="minorHAnsi"/>
                      <w:sz w:val="18"/>
                      <w:szCs w:val="18"/>
                    </w:rPr>
                    <w:t>Cintrable</w:t>
                  </w:r>
                  <w:proofErr w:type="spellEnd"/>
                  <w:r w:rsidRPr="000D0169">
                    <w:rPr>
                      <w:rFonts w:cstheme="minorHAnsi"/>
                      <w:sz w:val="18"/>
                      <w:szCs w:val="18"/>
                    </w:rPr>
                    <w:t xml:space="preserve"> Transversalement élastique Lisse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  <w:u w:val="single"/>
                    </w:rPr>
                    <w:t>I C T A</w:t>
                  </w:r>
                  <w:r w:rsidRPr="000D0169">
                    <w:rPr>
                      <w:rFonts w:cstheme="minorHAnsi"/>
                      <w:sz w:val="18"/>
                      <w:szCs w:val="18"/>
                    </w:rPr>
                    <w:t xml:space="preserve"> : Isolant </w:t>
                  </w:r>
                  <w:proofErr w:type="spellStart"/>
                  <w:r w:rsidRPr="000D0169">
                    <w:rPr>
                      <w:rFonts w:cstheme="minorHAnsi"/>
                      <w:sz w:val="18"/>
                      <w:szCs w:val="18"/>
                    </w:rPr>
                    <w:t>Cintrable</w:t>
                  </w:r>
                  <w:proofErr w:type="spellEnd"/>
                  <w:r w:rsidRPr="000D0169">
                    <w:rPr>
                      <w:rFonts w:cstheme="minorHAnsi"/>
                      <w:sz w:val="18"/>
                      <w:szCs w:val="18"/>
                    </w:rPr>
                    <w:t xml:space="preserve"> Transversalement élastique Annelé</w:t>
                  </w:r>
                </w:p>
                <w:p w:rsidR="000D0169" w:rsidRPr="000D0169" w:rsidRDefault="000D0169" w:rsidP="000D01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0D0169">
                    <w:rPr>
                      <w:rFonts w:cstheme="minorHAnsi"/>
                      <w:sz w:val="18"/>
                      <w:szCs w:val="18"/>
                      <w:u w:val="single"/>
                    </w:rPr>
                    <w:t>C S A</w:t>
                  </w:r>
                  <w:r w:rsidRPr="000D0169">
                    <w:rPr>
                      <w:rFonts w:cstheme="minorHAnsi"/>
                      <w:sz w:val="18"/>
                      <w:szCs w:val="18"/>
                    </w:rPr>
                    <w:t xml:space="preserve"> : Composite Souple Annelé (ancien MSB)</w:t>
                  </w:r>
                </w:p>
                <w:p w:rsidR="000D0169" w:rsidRDefault="000D0169" w:rsidP="000D0169">
                  <w:r w:rsidRPr="000D0169">
                    <w:rPr>
                      <w:rFonts w:cstheme="minorHAnsi"/>
                      <w:sz w:val="18"/>
                      <w:szCs w:val="18"/>
                      <w:u w:val="single"/>
                    </w:rPr>
                    <w:t>M R L</w:t>
                  </w:r>
                  <w:r w:rsidRPr="000D0169">
                    <w:rPr>
                      <w:rFonts w:cstheme="minorHAnsi"/>
                      <w:sz w:val="18"/>
                      <w:szCs w:val="18"/>
                    </w:rPr>
                    <w:t xml:space="preserve"> : Métallique Rigide Lisse (ancien MRB)</w:t>
                  </w:r>
                </w:p>
              </w:txbxContent>
            </v:textbox>
          </v:rect>
        </w:pict>
      </w:r>
    </w:p>
    <w:sectPr w:rsidR="005552A1" w:rsidRPr="000D0169" w:rsidSect="007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046894"/>
    <w:rsid w:val="00006E8A"/>
    <w:rsid w:val="00030812"/>
    <w:rsid w:val="00046894"/>
    <w:rsid w:val="000D0169"/>
    <w:rsid w:val="0035238B"/>
    <w:rsid w:val="00427197"/>
    <w:rsid w:val="0046267A"/>
    <w:rsid w:val="005552A1"/>
    <w:rsid w:val="006B1C87"/>
    <w:rsid w:val="00724703"/>
    <w:rsid w:val="0073634A"/>
    <w:rsid w:val="007B3FCE"/>
    <w:rsid w:val="008F5FF8"/>
    <w:rsid w:val="009E4854"/>
    <w:rsid w:val="00B9096C"/>
    <w:rsid w:val="00BB52E9"/>
    <w:rsid w:val="00C10C79"/>
    <w:rsid w:val="00C34F49"/>
    <w:rsid w:val="00C566A8"/>
    <w:rsid w:val="00D6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3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6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9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</dc:creator>
  <cp:keywords/>
  <dc:description/>
  <cp:lastModifiedBy>Khalil</cp:lastModifiedBy>
  <cp:revision>9</cp:revision>
  <dcterms:created xsi:type="dcterms:W3CDTF">2012-06-18T16:37:00Z</dcterms:created>
  <dcterms:modified xsi:type="dcterms:W3CDTF">2012-06-22T10:23:00Z</dcterms:modified>
</cp:coreProperties>
</file>